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3FCD" w14:textId="1A69BFEF" w:rsidR="00924172" w:rsidRDefault="00860646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Utställningskommitté möte</w:t>
      </w:r>
    </w:p>
    <w:p w14:paraId="48000AD1" w14:textId="4F8910A2" w:rsidR="00860646" w:rsidRDefault="00860646" w:rsidP="00860646">
      <w:r>
        <w:t>Digitalt möte</w:t>
      </w:r>
      <w:r w:rsidR="003B4CC4">
        <w:t xml:space="preserve"> 2025-02-06</w:t>
      </w:r>
    </w:p>
    <w:p w14:paraId="44ABD03D" w14:textId="0DB9708B" w:rsidR="00860646" w:rsidRDefault="00860646" w:rsidP="00860646">
      <w:r>
        <w:rPr>
          <w:b/>
          <w:bCs/>
        </w:rPr>
        <w:t>Närvarande</w:t>
      </w:r>
      <w:r>
        <w:t xml:space="preserve">: </w:t>
      </w:r>
      <w:r w:rsidR="003B4CC4">
        <w:t xml:space="preserve">Emelie Lök, Madeleine Bäck. Karin </w:t>
      </w:r>
      <w:proofErr w:type="spellStart"/>
      <w:r w:rsidR="003B4CC4">
        <w:t>Festin</w:t>
      </w:r>
      <w:proofErr w:type="spellEnd"/>
      <w:r w:rsidR="003B4CC4">
        <w:t>, Rebecca Palm</w:t>
      </w:r>
    </w:p>
    <w:p w14:paraId="0E60859C" w14:textId="77777777" w:rsidR="00860646" w:rsidRDefault="00860646" w:rsidP="00860646"/>
    <w:p w14:paraId="27F27628" w14:textId="278F2076" w:rsidR="00860646" w:rsidRPr="00C80BA2" w:rsidRDefault="00860646" w:rsidP="00860646">
      <w:r>
        <w:t xml:space="preserve">§ </w:t>
      </w:r>
      <w:r>
        <w:rPr>
          <w:b/>
          <w:bCs/>
        </w:rPr>
        <w:t>Mötet öppnas</w:t>
      </w:r>
    </w:p>
    <w:p w14:paraId="1BABB71F" w14:textId="70DE3119" w:rsidR="00860646" w:rsidRDefault="00860646" w:rsidP="00860646">
      <w:r>
        <w:t xml:space="preserve">§ </w:t>
      </w:r>
      <w:r>
        <w:rPr>
          <w:b/>
          <w:bCs/>
        </w:rPr>
        <w:t>Godkännande av dagordning</w:t>
      </w:r>
      <w:r>
        <w:t xml:space="preserve"> </w:t>
      </w:r>
    </w:p>
    <w:p w14:paraId="259CEAE4" w14:textId="2F86F069" w:rsidR="00860646" w:rsidRDefault="00860646" w:rsidP="00860646">
      <w:r>
        <w:t xml:space="preserve">§ </w:t>
      </w:r>
      <w:r>
        <w:rPr>
          <w:b/>
          <w:bCs/>
        </w:rPr>
        <w:t>Valdes av mötesordförande.</w:t>
      </w:r>
      <w:r>
        <w:t xml:space="preserve"> </w:t>
      </w:r>
      <w:r w:rsidR="005E1D76">
        <w:br/>
        <w:t>Emelie valdes till mötesordförande</w:t>
      </w:r>
    </w:p>
    <w:p w14:paraId="0FEC0360" w14:textId="7360C409" w:rsidR="00860646" w:rsidRPr="005E1D76" w:rsidRDefault="00860646" w:rsidP="00860646">
      <w:r>
        <w:t xml:space="preserve">§ </w:t>
      </w:r>
      <w:r>
        <w:rPr>
          <w:b/>
          <w:bCs/>
        </w:rPr>
        <w:t>Val av mötes sekreterare.</w:t>
      </w:r>
      <w:r w:rsidR="005E1D76">
        <w:rPr>
          <w:b/>
          <w:bCs/>
        </w:rPr>
        <w:br/>
      </w:r>
      <w:r w:rsidR="005E1D76">
        <w:t>Emelie valdes till mötes sekreterare</w:t>
      </w:r>
    </w:p>
    <w:p w14:paraId="54753890" w14:textId="1E488F3C" w:rsidR="005E1D76" w:rsidRPr="005E1D76" w:rsidRDefault="00860646" w:rsidP="00860646">
      <w:r>
        <w:t xml:space="preserve">§ </w:t>
      </w:r>
      <w:r>
        <w:rPr>
          <w:b/>
          <w:bCs/>
        </w:rPr>
        <w:t>Val av justerare.</w:t>
      </w:r>
      <w:r w:rsidR="005E1D76">
        <w:rPr>
          <w:b/>
          <w:bCs/>
        </w:rPr>
        <w:br/>
      </w:r>
      <w:r w:rsidR="005E1D76">
        <w:t>Karin valdes att justera protokollet.</w:t>
      </w:r>
    </w:p>
    <w:p w14:paraId="738CD4F2" w14:textId="64F8A453" w:rsidR="00860646" w:rsidRPr="00351CE5" w:rsidRDefault="00860646" w:rsidP="00860646">
      <w:r>
        <w:t xml:space="preserve">§ </w:t>
      </w:r>
      <w:r>
        <w:rPr>
          <w:b/>
          <w:bCs/>
        </w:rPr>
        <w:t>Ansökan för utställning till 2027</w:t>
      </w:r>
      <w:r w:rsidR="00A53CD5">
        <w:rPr>
          <w:b/>
          <w:bCs/>
        </w:rPr>
        <w:br/>
      </w:r>
      <w:r w:rsidR="00351CE5">
        <w:t xml:space="preserve">Det är nu öppet att </w:t>
      </w:r>
      <w:r w:rsidR="00EA34FF">
        <w:t>börja ansöka, som beslutat på förra mötet är det Madeleine som</w:t>
      </w:r>
      <w:r w:rsidR="0023278A">
        <w:t xml:space="preserve"> tar över detta arbete från om med i år.</w:t>
      </w:r>
    </w:p>
    <w:p w14:paraId="5FB37F44" w14:textId="66FA1BDD" w:rsidR="00860646" w:rsidRDefault="00860646" w:rsidP="00860646">
      <w:r>
        <w:t xml:space="preserve">§ </w:t>
      </w:r>
      <w:r>
        <w:rPr>
          <w:b/>
          <w:bCs/>
        </w:rPr>
        <w:t>Domar konferens (senast 2031).</w:t>
      </w:r>
      <w:r>
        <w:t xml:space="preserve"> </w:t>
      </w:r>
      <w:r w:rsidR="007647BA">
        <w:br/>
        <w:t xml:space="preserve">Emelie </w:t>
      </w:r>
      <w:r w:rsidR="00A41B43">
        <w:t>har kontaktat dreverklubben och väntar på besked</w:t>
      </w:r>
      <w:r w:rsidR="0023278A">
        <w:t xml:space="preserve"> därifrån.</w:t>
      </w:r>
      <w:r w:rsidR="009E4220">
        <w:br/>
      </w:r>
      <w:r w:rsidR="000F49C1">
        <w:t xml:space="preserve">Diskuterades </w:t>
      </w:r>
      <w:r w:rsidR="0023278A">
        <w:t>löst</w:t>
      </w:r>
      <w:r w:rsidR="00FD015D">
        <w:t xml:space="preserve"> </w:t>
      </w:r>
      <w:r w:rsidR="006A7DF2">
        <w:t xml:space="preserve">om en digital </w:t>
      </w:r>
      <w:r w:rsidR="0023278A">
        <w:t>domarkonferens</w:t>
      </w:r>
      <w:r w:rsidR="005520EB">
        <w:t>, beroende på vad dreverklubben kommer med för svar.</w:t>
      </w:r>
    </w:p>
    <w:p w14:paraId="0426321E" w14:textId="25AC1E93" w:rsidR="00860646" w:rsidRDefault="00860646" w:rsidP="00860646">
      <w:r>
        <w:t xml:space="preserve">§ </w:t>
      </w:r>
      <w:r>
        <w:rPr>
          <w:b/>
          <w:bCs/>
        </w:rPr>
        <w:t>Revidering av RAS</w:t>
      </w:r>
      <w:r>
        <w:t xml:space="preserve"> </w:t>
      </w:r>
      <w:r w:rsidR="00FB068F" w:rsidRPr="00FB068F">
        <w:rPr>
          <w:b/>
          <w:bCs/>
        </w:rPr>
        <w:t>(exteriör)</w:t>
      </w:r>
      <w:r w:rsidR="00A41B43">
        <w:rPr>
          <w:b/>
          <w:bCs/>
        </w:rPr>
        <w:br/>
      </w:r>
      <w:r w:rsidR="00C87E15">
        <w:t xml:space="preserve">Arbetet med att gå igenom </w:t>
      </w:r>
      <w:r w:rsidR="006860D2">
        <w:t xml:space="preserve">samtliga av </w:t>
      </w:r>
      <w:r w:rsidR="00C87E15">
        <w:t xml:space="preserve">2023 och 2024 års </w:t>
      </w:r>
      <w:r w:rsidR="006860D2">
        <w:t>kritiker från utställningarna delades upp inom kommittén.</w:t>
      </w:r>
      <w:r w:rsidR="003E5B51">
        <w:br/>
      </w:r>
      <w:r w:rsidR="006860D2">
        <w:t xml:space="preserve">Madeleine tar kontakt med några </w:t>
      </w:r>
      <w:r w:rsidR="00B041E3">
        <w:t>ras specialister som dömt rasen ett antal gånger dom senaste åren för deras syn på hur rase</w:t>
      </w:r>
      <w:r w:rsidR="00FE7049">
        <w:t xml:space="preserve">n ligger till och om eventuella </w:t>
      </w:r>
      <w:r w:rsidR="00461697">
        <w:t>exteriöra fel börjat dyka upp.</w:t>
      </w:r>
    </w:p>
    <w:p w14:paraId="23C0D97D" w14:textId="01079BF0" w:rsidR="00BC1C44" w:rsidRDefault="00FB068F" w:rsidP="00860646">
      <w:r>
        <w:t xml:space="preserve">§ </w:t>
      </w:r>
      <w:r>
        <w:rPr>
          <w:b/>
          <w:bCs/>
        </w:rPr>
        <w:t>Revidering av championatsregler</w:t>
      </w:r>
      <w:r w:rsidR="00FC37D2">
        <w:rPr>
          <w:b/>
          <w:bCs/>
        </w:rPr>
        <w:br/>
      </w:r>
      <w:r w:rsidR="00C146B2">
        <w:t xml:space="preserve">Önskemål </w:t>
      </w:r>
      <w:r w:rsidR="00336E58">
        <w:t xml:space="preserve">från </w:t>
      </w:r>
      <w:proofErr w:type="spellStart"/>
      <w:r w:rsidR="00336E58">
        <w:t>Skk</w:t>
      </w:r>
      <w:proofErr w:type="spellEnd"/>
      <w:r w:rsidR="00336E58">
        <w:t xml:space="preserve"> om förenklade regler</w:t>
      </w:r>
      <w:r w:rsidR="004D51DB">
        <w:t>, diskuterades om</w:t>
      </w:r>
      <w:r w:rsidR="005C598F">
        <w:t xml:space="preserve"> </w:t>
      </w:r>
      <w:r w:rsidR="000B1812">
        <w:t>eventuella ändringar</w:t>
      </w:r>
      <w:r w:rsidR="00461697">
        <w:t xml:space="preserve">. </w:t>
      </w:r>
      <w:r w:rsidR="007C071B">
        <w:t>Beslutades att ta detta vidare till nästa möte och komma med förslag.</w:t>
      </w:r>
      <w:r w:rsidR="001B0459">
        <w:t xml:space="preserve"> </w:t>
      </w:r>
    </w:p>
    <w:p w14:paraId="56406555" w14:textId="48B616E2" w:rsidR="00FB068F" w:rsidRPr="002075CD" w:rsidRDefault="00FB068F" w:rsidP="00860646">
      <w:r>
        <w:t xml:space="preserve">§ </w:t>
      </w:r>
      <w:r>
        <w:rPr>
          <w:b/>
          <w:bCs/>
        </w:rPr>
        <w:t>Ny medlem i kommittén</w:t>
      </w:r>
      <w:r w:rsidR="002075CD">
        <w:rPr>
          <w:b/>
          <w:bCs/>
        </w:rPr>
        <w:br/>
      </w:r>
      <w:r w:rsidR="002075CD">
        <w:t xml:space="preserve">Inget </w:t>
      </w:r>
      <w:r w:rsidR="00D83280">
        <w:t>arbete har påbörjats med att hitta en eller fler nya medlemmar i kommittén.</w:t>
      </w:r>
    </w:p>
    <w:p w14:paraId="491AADFC" w14:textId="0A5328FF" w:rsidR="000575A4" w:rsidRDefault="00860646" w:rsidP="00860646">
      <w:r>
        <w:t xml:space="preserve">§ </w:t>
      </w:r>
      <w:r>
        <w:rPr>
          <w:b/>
          <w:bCs/>
        </w:rPr>
        <w:t xml:space="preserve">Övrigt </w:t>
      </w:r>
      <w:r>
        <w:t xml:space="preserve"> </w:t>
      </w:r>
      <w:r w:rsidR="001A1D75">
        <w:br/>
      </w:r>
      <w:r w:rsidR="00B73361">
        <w:t xml:space="preserve">Reglerna för </w:t>
      </w:r>
      <w:r w:rsidR="00722295">
        <w:t xml:space="preserve">årets utställningshund </w:t>
      </w:r>
      <w:r w:rsidR="00F25C43">
        <w:t>måste</w:t>
      </w:r>
      <w:r w:rsidR="007B4F89">
        <w:t xml:space="preserve"> uppdateras på hemsidan</w:t>
      </w:r>
      <w:r w:rsidR="00F25C43">
        <w:t>, det gamla poäng</w:t>
      </w:r>
      <w:r w:rsidR="000575A4">
        <w:t xml:space="preserve">räknings </w:t>
      </w:r>
      <w:proofErr w:type="gramStart"/>
      <w:r w:rsidR="000575A4">
        <w:t>systemet</w:t>
      </w:r>
      <w:proofErr w:type="gramEnd"/>
      <w:r w:rsidR="000575A4">
        <w:t xml:space="preserve"> ligger där.</w:t>
      </w:r>
      <w:r w:rsidR="007B4F89">
        <w:t xml:space="preserve"> Karin och Mad</w:t>
      </w:r>
      <w:r w:rsidR="00351CE5">
        <w:t>eleine</w:t>
      </w:r>
      <w:r w:rsidR="007B4F89">
        <w:t xml:space="preserve"> kollar efter </w:t>
      </w:r>
      <w:r w:rsidR="000575A4">
        <w:t xml:space="preserve">det </w:t>
      </w:r>
      <w:r w:rsidR="00F25C43">
        <w:t>reviderade dokumentet och skickar till Roland för ändring på hemsidan</w:t>
      </w:r>
      <w:r w:rsidR="000575A4">
        <w:t xml:space="preserve"> så snart som möjligt.</w:t>
      </w:r>
    </w:p>
    <w:p w14:paraId="3FEA2957" w14:textId="1F917125" w:rsidR="00860646" w:rsidRDefault="00860646" w:rsidP="00860646">
      <w:r>
        <w:t xml:space="preserve">§ </w:t>
      </w:r>
      <w:r>
        <w:rPr>
          <w:b/>
          <w:bCs/>
        </w:rPr>
        <w:t>Mötet avslutades</w:t>
      </w:r>
    </w:p>
    <w:p w14:paraId="40217D31" w14:textId="77777777" w:rsidR="00860646" w:rsidRPr="00860646" w:rsidRDefault="00860646">
      <w:pPr>
        <w:rPr>
          <w:sz w:val="36"/>
          <w:szCs w:val="36"/>
        </w:rPr>
      </w:pPr>
    </w:p>
    <w:sectPr w:rsidR="00860646" w:rsidRPr="0086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6"/>
    <w:rsid w:val="000575A4"/>
    <w:rsid w:val="00081E1E"/>
    <w:rsid w:val="000B1812"/>
    <w:rsid w:val="000F0B59"/>
    <w:rsid w:val="000F49C1"/>
    <w:rsid w:val="001A029D"/>
    <w:rsid w:val="001A1D75"/>
    <w:rsid w:val="001B0459"/>
    <w:rsid w:val="001B1613"/>
    <w:rsid w:val="002075CD"/>
    <w:rsid w:val="00231CD6"/>
    <w:rsid w:val="0023278A"/>
    <w:rsid w:val="002338B4"/>
    <w:rsid w:val="002918BC"/>
    <w:rsid w:val="00336E58"/>
    <w:rsid w:val="00351CE5"/>
    <w:rsid w:val="0036182D"/>
    <w:rsid w:val="003A6CD5"/>
    <w:rsid w:val="003B4CC4"/>
    <w:rsid w:val="003D7F7F"/>
    <w:rsid w:val="003E5B51"/>
    <w:rsid w:val="004348E6"/>
    <w:rsid w:val="004557FD"/>
    <w:rsid w:val="00461697"/>
    <w:rsid w:val="004D51DB"/>
    <w:rsid w:val="005520EB"/>
    <w:rsid w:val="0056270A"/>
    <w:rsid w:val="005B2E11"/>
    <w:rsid w:val="005C598F"/>
    <w:rsid w:val="005E1D76"/>
    <w:rsid w:val="005F462C"/>
    <w:rsid w:val="006860D2"/>
    <w:rsid w:val="006A7DF2"/>
    <w:rsid w:val="006C2257"/>
    <w:rsid w:val="006E4C54"/>
    <w:rsid w:val="00722295"/>
    <w:rsid w:val="007247FF"/>
    <w:rsid w:val="007647BA"/>
    <w:rsid w:val="007B4F89"/>
    <w:rsid w:val="007C071B"/>
    <w:rsid w:val="007F6CF1"/>
    <w:rsid w:val="008168D9"/>
    <w:rsid w:val="00830ECA"/>
    <w:rsid w:val="00831D77"/>
    <w:rsid w:val="00842FDD"/>
    <w:rsid w:val="00860646"/>
    <w:rsid w:val="00894711"/>
    <w:rsid w:val="00924172"/>
    <w:rsid w:val="00984CF7"/>
    <w:rsid w:val="009D006D"/>
    <w:rsid w:val="009E4220"/>
    <w:rsid w:val="00A07965"/>
    <w:rsid w:val="00A41B43"/>
    <w:rsid w:val="00A53CD5"/>
    <w:rsid w:val="00A92C2F"/>
    <w:rsid w:val="00B041E3"/>
    <w:rsid w:val="00B73361"/>
    <w:rsid w:val="00BC1C44"/>
    <w:rsid w:val="00C146B2"/>
    <w:rsid w:val="00C56772"/>
    <w:rsid w:val="00C80BA2"/>
    <w:rsid w:val="00C87E15"/>
    <w:rsid w:val="00C97406"/>
    <w:rsid w:val="00D3071E"/>
    <w:rsid w:val="00D83280"/>
    <w:rsid w:val="00DA0685"/>
    <w:rsid w:val="00E95B49"/>
    <w:rsid w:val="00EA34FF"/>
    <w:rsid w:val="00EE0060"/>
    <w:rsid w:val="00EE4870"/>
    <w:rsid w:val="00EF7820"/>
    <w:rsid w:val="00F25C43"/>
    <w:rsid w:val="00FB068F"/>
    <w:rsid w:val="00FC37D2"/>
    <w:rsid w:val="00FD015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CDB6"/>
  <w15:chartTrackingRefBased/>
  <w15:docId w15:val="{641C798F-269F-4720-B8E2-8619A64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6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6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6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6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6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6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606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606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606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606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606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606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6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6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6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06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606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606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6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06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60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Lök</dc:creator>
  <cp:keywords/>
  <dc:description/>
  <cp:lastModifiedBy>Erik Hernbo</cp:lastModifiedBy>
  <cp:revision>2</cp:revision>
  <dcterms:created xsi:type="dcterms:W3CDTF">2025-05-19T12:01:00Z</dcterms:created>
  <dcterms:modified xsi:type="dcterms:W3CDTF">2025-05-19T12:01:00Z</dcterms:modified>
</cp:coreProperties>
</file>